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7A" w:rsidRPr="005D2C7A" w:rsidRDefault="005D2C7A" w:rsidP="005D2C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48"/>
          <w:szCs w:val="48"/>
          <w:shd w:val="clear" w:color="auto" w:fill="FFFFFF"/>
        </w:rPr>
      </w:pPr>
      <w:bookmarkStart w:id="0" w:name="_GoBack"/>
      <w:bookmarkEnd w:id="0"/>
      <w:r w:rsidRPr="005D2C7A">
        <w:rPr>
          <w:rFonts w:ascii="Arial" w:eastAsia="Times New Roman" w:hAnsi="Arial" w:cs="Arial"/>
          <w:color w:val="262626"/>
          <w:sz w:val="48"/>
          <w:szCs w:val="48"/>
          <w:shd w:val="clear" w:color="auto" w:fill="FFFFFF"/>
        </w:rPr>
        <w:t>2</w:t>
      </w:r>
      <w:r w:rsidRPr="005D2C7A">
        <w:rPr>
          <w:rFonts w:ascii="Arial" w:eastAsia="Times New Roman" w:hAnsi="Arial" w:cs="Arial"/>
          <w:color w:val="262626"/>
          <w:sz w:val="48"/>
          <w:szCs w:val="48"/>
          <w:shd w:val="clear" w:color="auto" w:fill="FFFFFF"/>
          <w:vertAlign w:val="superscript"/>
        </w:rPr>
        <w:t>nd</w:t>
      </w:r>
      <w:r w:rsidRPr="005D2C7A">
        <w:rPr>
          <w:rFonts w:ascii="Arial" w:eastAsia="Times New Roman" w:hAnsi="Arial" w:cs="Arial"/>
          <w:color w:val="262626"/>
          <w:sz w:val="48"/>
          <w:szCs w:val="48"/>
          <w:shd w:val="clear" w:color="auto" w:fill="FFFFFF"/>
        </w:rPr>
        <w:t xml:space="preserve"> Grade Theme: People at Work</w:t>
      </w:r>
    </w:p>
    <w:p w:rsidR="005D2C7A" w:rsidRDefault="005D2C7A" w:rsidP="005D2C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48"/>
          <w:szCs w:val="48"/>
          <w:shd w:val="clear" w:color="auto" w:fill="FFFFFF"/>
        </w:rPr>
      </w:pPr>
      <w:r w:rsidRPr="005D2C7A">
        <w:rPr>
          <w:rFonts w:ascii="Arial" w:eastAsia="Times New Roman" w:hAnsi="Arial" w:cs="Arial"/>
          <w:color w:val="262626"/>
          <w:sz w:val="48"/>
          <w:szCs w:val="48"/>
          <w:shd w:val="clear" w:color="auto" w:fill="FFFFFF"/>
        </w:rPr>
        <w:t>SEM Business Project</w:t>
      </w:r>
    </w:p>
    <w:p w:rsidR="005D2C7A" w:rsidRDefault="005D2C7A" w:rsidP="005D2C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36"/>
          <w:szCs w:val="36"/>
          <w:shd w:val="clear" w:color="auto" w:fill="FFFFFF"/>
        </w:rPr>
      </w:pPr>
    </w:p>
    <w:p w:rsidR="005D2C7A" w:rsidRPr="005D2C7A" w:rsidRDefault="005D2C7A" w:rsidP="005D2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36"/>
          <w:szCs w:val="36"/>
          <w:shd w:val="clear" w:color="auto" w:fill="FFFFFF"/>
        </w:rPr>
      </w:pPr>
      <w:r w:rsidRPr="005D2C7A">
        <w:rPr>
          <w:rFonts w:ascii="Arial" w:eastAsia="Times New Roman" w:hAnsi="Arial" w:cs="Arial"/>
          <w:color w:val="262626"/>
          <w:sz w:val="36"/>
          <w:szCs w:val="36"/>
          <w:shd w:val="clear" w:color="auto" w:fill="FFFFFF"/>
        </w:rPr>
        <w:t>Essential Questions:</w:t>
      </w:r>
      <w:r>
        <w:rPr>
          <w:rFonts w:ascii="Arial" w:eastAsia="Times New Roman" w:hAnsi="Arial" w:cs="Arial"/>
          <w:color w:val="262626"/>
          <w:sz w:val="36"/>
          <w:szCs w:val="36"/>
          <w:shd w:val="clear" w:color="auto" w:fill="FFFFFF"/>
        </w:rPr>
        <w:t xml:space="preserve"> How does purpose influence the format of your writing?  How do advertisements affect consumer choices?</w:t>
      </w:r>
    </w:p>
    <w:p w:rsidR="005D2C7A" w:rsidRDefault="005D2C7A" w:rsidP="005D2C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48"/>
          <w:szCs w:val="48"/>
          <w:shd w:val="clear" w:color="auto" w:fill="FFFFFF"/>
        </w:rPr>
      </w:pPr>
    </w:p>
    <w:p w:rsidR="005D2C7A" w:rsidRDefault="005D2C7A" w:rsidP="005D2C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</w:pPr>
      <w:r w:rsidRPr="005D2C7A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>Introduction to goods and services through BrainPopJr. And PebbleGo-All About Money</w:t>
      </w:r>
    </w:p>
    <w:p w:rsidR="005D2C7A" w:rsidRDefault="005D2C7A" w:rsidP="005D2C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</w:pPr>
      <w:r w:rsidRPr="005D2C7A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>Differences between goods and services</w:t>
      </w:r>
      <w:r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>-sorting activity</w:t>
      </w:r>
    </w:p>
    <w:p w:rsidR="005D2C7A" w:rsidRDefault="005D2C7A" w:rsidP="005D2C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</w:pPr>
      <w:r w:rsidRPr="005D2C7A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 xml:space="preserve">Print ads </w:t>
      </w:r>
      <w:r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>activity</w:t>
      </w:r>
    </w:p>
    <w:p w:rsidR="005D2C7A" w:rsidRPr="005D2C7A" w:rsidRDefault="005D2C7A" w:rsidP="005D2C7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>You Tube tv ad activity</w:t>
      </w:r>
    </w:p>
    <w:p w:rsidR="005D2C7A" w:rsidRDefault="006D2A29" w:rsidP="005D2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</w:pPr>
      <w:hyperlink r:id="rId6" w:tgtFrame="_blank" w:history="1">
        <w:r w:rsidR="005D2C7A" w:rsidRPr="005D2C7A">
          <w:rPr>
            <w:rFonts w:ascii="Arial" w:eastAsia="Times New Roman" w:hAnsi="Arial" w:cs="Arial"/>
            <w:b/>
            <w:bCs/>
            <w:color w:val="3697B3"/>
            <w:sz w:val="24"/>
            <w:szCs w:val="24"/>
            <w:u w:val="single"/>
            <w:shd w:val="clear" w:color="auto" w:fill="FFFFFF"/>
          </w:rPr>
          <w:t>http://www.businesspundit.com/vintage-toy-advertising/</w:t>
        </w:r>
      </w:hyperlink>
      <w:r w:rsidR="005D2C7A" w:rsidRPr="005D2C7A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 xml:space="preserve"> </w:t>
      </w:r>
    </w:p>
    <w:p w:rsidR="005D2C7A" w:rsidRDefault="005D2C7A" w:rsidP="005D2C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 xml:space="preserve">Brainstorming activity to help kids develop a </w:t>
      </w:r>
      <w:r w:rsidRPr="005D2C7A">
        <w:rPr>
          <w:rFonts w:ascii="Arial" w:eastAsia="Times New Roman" w:hAnsi="Arial" w:cs="Arial"/>
          <w:b/>
          <w:color w:val="262626"/>
          <w:sz w:val="24"/>
          <w:szCs w:val="24"/>
          <w:shd w:val="clear" w:color="auto" w:fill="FFFFFF"/>
        </w:rPr>
        <w:t>service business</w:t>
      </w:r>
      <w:r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 xml:space="preserve"> idea</w:t>
      </w:r>
    </w:p>
    <w:p w:rsidR="005D2C7A" w:rsidRDefault="005D2C7A" w:rsidP="005D2C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>Price comparison research</w:t>
      </w:r>
      <w:r w:rsidRPr="005D2C7A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ab/>
      </w:r>
    </w:p>
    <w:p w:rsidR="005D2C7A" w:rsidRPr="005D2C7A" w:rsidRDefault="005D2C7A" w:rsidP="005D2C7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 xml:space="preserve">Kids design a print ad containing a logo </w:t>
      </w:r>
      <w:r w:rsidRPr="005D2C7A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 xml:space="preserve">and </w:t>
      </w:r>
      <w:r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 xml:space="preserve">a </w:t>
      </w:r>
      <w:r w:rsidRPr="005D2C7A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>commercial</w:t>
      </w:r>
      <w:r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 xml:space="preserve"> using video on iPads (add a jingle?)</w:t>
      </w:r>
    </w:p>
    <w:p w:rsidR="005D2C7A" w:rsidRPr="005D2C7A" w:rsidRDefault="005D2C7A" w:rsidP="005D2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</w:pPr>
    </w:p>
    <w:p w:rsidR="005D2C7A" w:rsidRPr="005D2C7A" w:rsidRDefault="005D2C7A" w:rsidP="005D2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</w:pPr>
    </w:p>
    <w:p w:rsidR="005D2C7A" w:rsidRPr="005D2C7A" w:rsidRDefault="005D2C7A" w:rsidP="005D2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</w:pPr>
      <w:r w:rsidRPr="005D2C7A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>Examples-</w:t>
      </w:r>
    </w:p>
    <w:p w:rsidR="005D2C7A" w:rsidRPr="005D2C7A" w:rsidRDefault="005D2C7A" w:rsidP="005D2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</w:pPr>
    </w:p>
    <w:p w:rsidR="005D2C7A" w:rsidRPr="005D2C7A" w:rsidRDefault="005D2C7A" w:rsidP="005D2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</w:pPr>
      <w:r w:rsidRPr="005D2C7A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>Dog walking</w:t>
      </w:r>
    </w:p>
    <w:p w:rsidR="005D2C7A" w:rsidRPr="005D2C7A" w:rsidRDefault="005D2C7A" w:rsidP="005D2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</w:pPr>
      <w:r w:rsidRPr="005D2C7A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>Lawn mowing</w:t>
      </w:r>
    </w:p>
    <w:p w:rsidR="005D2C7A" w:rsidRPr="005D2C7A" w:rsidRDefault="005D2C7A" w:rsidP="005D2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</w:pPr>
      <w:r w:rsidRPr="005D2C7A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>Raking leaves</w:t>
      </w:r>
    </w:p>
    <w:p w:rsidR="005D2C7A" w:rsidRPr="005D2C7A" w:rsidRDefault="005D2C7A" w:rsidP="005D2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</w:pPr>
      <w:r w:rsidRPr="005D2C7A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>Shoveling snow</w:t>
      </w:r>
    </w:p>
    <w:p w:rsidR="005D2C7A" w:rsidRPr="005D2C7A" w:rsidRDefault="005D2C7A" w:rsidP="005D2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</w:pPr>
      <w:r w:rsidRPr="005D2C7A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>Delivering newspapers</w:t>
      </w:r>
    </w:p>
    <w:p w:rsidR="005D2C7A" w:rsidRPr="005D2C7A" w:rsidRDefault="005D2C7A" w:rsidP="005D2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</w:pPr>
      <w:r w:rsidRPr="005D2C7A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>Watering flowers</w:t>
      </w:r>
    </w:p>
    <w:p w:rsidR="005D2C7A" w:rsidRPr="005D2C7A" w:rsidRDefault="005D2C7A" w:rsidP="005D2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</w:pPr>
      <w:r w:rsidRPr="005D2C7A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>Washing cars</w:t>
      </w:r>
    </w:p>
    <w:p w:rsidR="005D2C7A" w:rsidRPr="005D2C7A" w:rsidRDefault="005D2C7A" w:rsidP="005D2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</w:pPr>
      <w:r w:rsidRPr="005D2C7A"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  <w:t>Babysitting</w:t>
      </w:r>
    </w:p>
    <w:p w:rsidR="005D2C7A" w:rsidRPr="005D2C7A" w:rsidRDefault="005D2C7A" w:rsidP="005D2C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shd w:val="clear" w:color="auto" w:fill="FFFFFF"/>
        </w:rPr>
      </w:pPr>
    </w:p>
    <w:p w:rsidR="00FC162F" w:rsidRDefault="00FC162F"/>
    <w:sectPr w:rsidR="00FC1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7124"/>
    <w:multiLevelType w:val="hybridMultilevel"/>
    <w:tmpl w:val="7844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46D69"/>
    <w:multiLevelType w:val="hybridMultilevel"/>
    <w:tmpl w:val="59243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7A"/>
    <w:rsid w:val="005D2C7A"/>
    <w:rsid w:val="006D2A29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3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1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31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66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8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8877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711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61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1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84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952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4513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898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358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1622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6732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1605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5593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828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7847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7096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0478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5199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2251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0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4175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7782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4709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34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3937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793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028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06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6089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49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18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2458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exchgdo1.wdsd7.org/owa/redir.aspx?C=7a1960b8474f485fa9c657905c60a3e6&amp;URL=http%3a%2f%2fwww.businesspundit.com%2fvintage-toy-advertising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Joseph Krause</cp:lastModifiedBy>
  <cp:revision>2</cp:revision>
  <dcterms:created xsi:type="dcterms:W3CDTF">2013-02-14T21:17:00Z</dcterms:created>
  <dcterms:modified xsi:type="dcterms:W3CDTF">2013-02-14T21:17:00Z</dcterms:modified>
</cp:coreProperties>
</file>