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2F" w:rsidRDefault="002019AF" w:rsidP="002019AF">
      <w:pPr>
        <w:jc w:val="center"/>
        <w:rPr>
          <w:sz w:val="72"/>
          <w:szCs w:val="72"/>
        </w:rPr>
      </w:pPr>
      <w:bookmarkStart w:id="0" w:name="_GoBack"/>
      <w:bookmarkEnd w:id="0"/>
      <w:r w:rsidRPr="002019AF">
        <w:rPr>
          <w:sz w:val="72"/>
          <w:szCs w:val="72"/>
        </w:rPr>
        <w:t>Catapult Trials &amp; Modifications</w:t>
      </w:r>
    </w:p>
    <w:tbl>
      <w:tblPr>
        <w:tblStyle w:val="TableGrid"/>
        <w:tblW w:w="14220" w:type="dxa"/>
        <w:tblInd w:w="-432" w:type="dxa"/>
        <w:tblLook w:val="04A0" w:firstRow="1" w:lastRow="0" w:firstColumn="1" w:lastColumn="0" w:noHBand="0" w:noVBand="1"/>
      </w:tblPr>
      <w:tblGrid>
        <w:gridCol w:w="1890"/>
        <w:gridCol w:w="3060"/>
        <w:gridCol w:w="3060"/>
        <w:gridCol w:w="6210"/>
      </w:tblGrid>
      <w:tr w:rsidR="002019AF" w:rsidRPr="002019AF" w:rsidTr="002019AF">
        <w:tc>
          <w:tcPr>
            <w:tcW w:w="1890" w:type="dxa"/>
          </w:tcPr>
          <w:p w:rsidR="002019AF" w:rsidRPr="002019AF" w:rsidRDefault="002019AF" w:rsidP="002019AF">
            <w:pPr>
              <w:jc w:val="center"/>
              <w:rPr>
                <w:sz w:val="40"/>
                <w:szCs w:val="40"/>
              </w:rPr>
            </w:pPr>
            <w:r w:rsidRPr="002019AF">
              <w:rPr>
                <w:sz w:val="40"/>
                <w:szCs w:val="40"/>
              </w:rPr>
              <w:t xml:space="preserve">Trial </w:t>
            </w:r>
          </w:p>
        </w:tc>
        <w:tc>
          <w:tcPr>
            <w:tcW w:w="3060" w:type="dxa"/>
          </w:tcPr>
          <w:p w:rsidR="002019AF" w:rsidRPr="002019AF" w:rsidRDefault="002019AF" w:rsidP="002019A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</w:t>
            </w:r>
            <w:r w:rsidRPr="002019AF">
              <w:rPr>
                <w:sz w:val="40"/>
                <w:szCs w:val="40"/>
              </w:rPr>
              <w:t>stance</w:t>
            </w:r>
          </w:p>
        </w:tc>
        <w:tc>
          <w:tcPr>
            <w:tcW w:w="3060" w:type="dxa"/>
          </w:tcPr>
          <w:p w:rsidR="002019AF" w:rsidRPr="002019AF" w:rsidRDefault="002019AF" w:rsidP="002019AF">
            <w:pPr>
              <w:jc w:val="center"/>
              <w:rPr>
                <w:sz w:val="40"/>
                <w:szCs w:val="40"/>
              </w:rPr>
            </w:pPr>
            <w:r w:rsidRPr="002019AF">
              <w:rPr>
                <w:sz w:val="40"/>
                <w:szCs w:val="40"/>
              </w:rPr>
              <w:t>Accuracy</w:t>
            </w:r>
          </w:p>
        </w:tc>
        <w:tc>
          <w:tcPr>
            <w:tcW w:w="6210" w:type="dxa"/>
          </w:tcPr>
          <w:p w:rsidR="002019AF" w:rsidRPr="002019AF" w:rsidRDefault="002019AF" w:rsidP="002019A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Modifications Needed</w:t>
            </w:r>
          </w:p>
        </w:tc>
      </w:tr>
      <w:tr w:rsidR="002019AF" w:rsidRPr="002019AF" w:rsidTr="002019AF">
        <w:tc>
          <w:tcPr>
            <w:tcW w:w="1890" w:type="dxa"/>
          </w:tcPr>
          <w:p w:rsidR="002019AF" w:rsidRDefault="002019AF" w:rsidP="002019A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Trial #1</w:t>
            </w:r>
          </w:p>
          <w:p w:rsidR="002019AF" w:rsidRDefault="002019AF" w:rsidP="002019AF">
            <w:pPr>
              <w:jc w:val="center"/>
              <w:rPr>
                <w:sz w:val="40"/>
                <w:szCs w:val="40"/>
              </w:rPr>
            </w:pPr>
          </w:p>
          <w:p w:rsidR="002019AF" w:rsidRPr="002019AF" w:rsidRDefault="002019AF" w:rsidP="002019AF">
            <w:pPr>
              <w:rPr>
                <w:sz w:val="40"/>
                <w:szCs w:val="40"/>
              </w:rPr>
            </w:pPr>
          </w:p>
        </w:tc>
        <w:tc>
          <w:tcPr>
            <w:tcW w:w="3060" w:type="dxa"/>
          </w:tcPr>
          <w:p w:rsidR="002019AF" w:rsidRDefault="002019AF" w:rsidP="002019A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60" w:type="dxa"/>
          </w:tcPr>
          <w:p w:rsidR="002019AF" w:rsidRPr="002019AF" w:rsidRDefault="002019AF" w:rsidP="002019A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210" w:type="dxa"/>
          </w:tcPr>
          <w:p w:rsidR="002019AF" w:rsidRDefault="002019AF" w:rsidP="002019AF">
            <w:pPr>
              <w:jc w:val="center"/>
              <w:rPr>
                <w:sz w:val="40"/>
                <w:szCs w:val="40"/>
              </w:rPr>
            </w:pPr>
          </w:p>
        </w:tc>
      </w:tr>
      <w:tr w:rsidR="002019AF" w:rsidRPr="002019AF" w:rsidTr="002019AF">
        <w:tc>
          <w:tcPr>
            <w:tcW w:w="1890" w:type="dxa"/>
          </w:tcPr>
          <w:p w:rsidR="002019AF" w:rsidRDefault="002019AF" w:rsidP="002019A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Trial #2</w:t>
            </w:r>
          </w:p>
          <w:p w:rsidR="002019AF" w:rsidRDefault="002019AF" w:rsidP="002019AF">
            <w:pPr>
              <w:jc w:val="center"/>
              <w:rPr>
                <w:sz w:val="40"/>
                <w:szCs w:val="40"/>
              </w:rPr>
            </w:pPr>
          </w:p>
          <w:p w:rsidR="002019AF" w:rsidRPr="002019AF" w:rsidRDefault="002019AF" w:rsidP="002019AF">
            <w:pPr>
              <w:rPr>
                <w:sz w:val="40"/>
                <w:szCs w:val="40"/>
              </w:rPr>
            </w:pPr>
          </w:p>
        </w:tc>
        <w:tc>
          <w:tcPr>
            <w:tcW w:w="3060" w:type="dxa"/>
          </w:tcPr>
          <w:p w:rsidR="002019AF" w:rsidRDefault="002019AF" w:rsidP="002019A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60" w:type="dxa"/>
          </w:tcPr>
          <w:p w:rsidR="002019AF" w:rsidRPr="002019AF" w:rsidRDefault="002019AF" w:rsidP="002019A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210" w:type="dxa"/>
          </w:tcPr>
          <w:p w:rsidR="002019AF" w:rsidRDefault="002019AF" w:rsidP="002019AF">
            <w:pPr>
              <w:jc w:val="center"/>
              <w:rPr>
                <w:sz w:val="40"/>
                <w:szCs w:val="40"/>
              </w:rPr>
            </w:pPr>
          </w:p>
        </w:tc>
      </w:tr>
      <w:tr w:rsidR="002019AF" w:rsidRPr="002019AF" w:rsidTr="002019AF">
        <w:tc>
          <w:tcPr>
            <w:tcW w:w="1890" w:type="dxa"/>
          </w:tcPr>
          <w:p w:rsidR="002019AF" w:rsidRDefault="002019AF" w:rsidP="002019A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Trial #3</w:t>
            </w:r>
          </w:p>
          <w:p w:rsidR="002019AF" w:rsidRDefault="002019AF" w:rsidP="002019AF">
            <w:pPr>
              <w:jc w:val="center"/>
              <w:rPr>
                <w:sz w:val="40"/>
                <w:szCs w:val="40"/>
              </w:rPr>
            </w:pPr>
          </w:p>
          <w:p w:rsidR="002019AF" w:rsidRPr="002019AF" w:rsidRDefault="002019AF" w:rsidP="002019AF">
            <w:pPr>
              <w:rPr>
                <w:sz w:val="40"/>
                <w:szCs w:val="40"/>
              </w:rPr>
            </w:pPr>
          </w:p>
        </w:tc>
        <w:tc>
          <w:tcPr>
            <w:tcW w:w="3060" w:type="dxa"/>
          </w:tcPr>
          <w:p w:rsidR="002019AF" w:rsidRDefault="002019AF" w:rsidP="002019A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60" w:type="dxa"/>
          </w:tcPr>
          <w:p w:rsidR="002019AF" w:rsidRPr="002019AF" w:rsidRDefault="002019AF" w:rsidP="002019A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210" w:type="dxa"/>
          </w:tcPr>
          <w:p w:rsidR="002019AF" w:rsidRDefault="002019AF" w:rsidP="002019AF">
            <w:pPr>
              <w:jc w:val="center"/>
              <w:rPr>
                <w:sz w:val="40"/>
                <w:szCs w:val="40"/>
              </w:rPr>
            </w:pPr>
          </w:p>
        </w:tc>
      </w:tr>
      <w:tr w:rsidR="002019AF" w:rsidRPr="002019AF" w:rsidTr="002019AF">
        <w:tc>
          <w:tcPr>
            <w:tcW w:w="1890" w:type="dxa"/>
          </w:tcPr>
          <w:p w:rsidR="002019AF" w:rsidRDefault="002019AF" w:rsidP="002019A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Trial #4</w:t>
            </w:r>
          </w:p>
          <w:p w:rsidR="002019AF" w:rsidRDefault="002019AF" w:rsidP="002019AF">
            <w:pPr>
              <w:jc w:val="center"/>
              <w:rPr>
                <w:sz w:val="40"/>
                <w:szCs w:val="40"/>
              </w:rPr>
            </w:pPr>
          </w:p>
          <w:p w:rsidR="002019AF" w:rsidRPr="002019AF" w:rsidRDefault="002019AF" w:rsidP="002019AF">
            <w:pPr>
              <w:rPr>
                <w:sz w:val="40"/>
                <w:szCs w:val="40"/>
              </w:rPr>
            </w:pPr>
          </w:p>
        </w:tc>
        <w:tc>
          <w:tcPr>
            <w:tcW w:w="3060" w:type="dxa"/>
          </w:tcPr>
          <w:p w:rsidR="002019AF" w:rsidRDefault="002019AF" w:rsidP="002019A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60" w:type="dxa"/>
          </w:tcPr>
          <w:p w:rsidR="002019AF" w:rsidRPr="002019AF" w:rsidRDefault="002019AF" w:rsidP="002019A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210" w:type="dxa"/>
          </w:tcPr>
          <w:p w:rsidR="002019AF" w:rsidRDefault="002019AF" w:rsidP="002019AF">
            <w:pPr>
              <w:jc w:val="center"/>
              <w:rPr>
                <w:sz w:val="40"/>
                <w:szCs w:val="40"/>
              </w:rPr>
            </w:pPr>
          </w:p>
        </w:tc>
      </w:tr>
      <w:tr w:rsidR="002019AF" w:rsidRPr="002019AF" w:rsidTr="002019AF">
        <w:tc>
          <w:tcPr>
            <w:tcW w:w="1890" w:type="dxa"/>
          </w:tcPr>
          <w:p w:rsidR="002019AF" w:rsidRDefault="002019AF" w:rsidP="002019A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Trial #5</w:t>
            </w:r>
          </w:p>
          <w:p w:rsidR="002019AF" w:rsidRDefault="002019AF" w:rsidP="002019AF">
            <w:pPr>
              <w:jc w:val="center"/>
              <w:rPr>
                <w:sz w:val="40"/>
                <w:szCs w:val="40"/>
              </w:rPr>
            </w:pPr>
          </w:p>
          <w:p w:rsidR="002019AF" w:rsidRPr="002019AF" w:rsidRDefault="002019AF" w:rsidP="002019AF">
            <w:pPr>
              <w:rPr>
                <w:sz w:val="40"/>
                <w:szCs w:val="40"/>
              </w:rPr>
            </w:pPr>
          </w:p>
        </w:tc>
        <w:tc>
          <w:tcPr>
            <w:tcW w:w="3060" w:type="dxa"/>
          </w:tcPr>
          <w:p w:rsidR="002019AF" w:rsidRDefault="002019AF" w:rsidP="002019A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60" w:type="dxa"/>
          </w:tcPr>
          <w:p w:rsidR="002019AF" w:rsidRPr="002019AF" w:rsidRDefault="002019AF" w:rsidP="002019A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210" w:type="dxa"/>
          </w:tcPr>
          <w:p w:rsidR="002019AF" w:rsidRDefault="002019AF" w:rsidP="002019AF">
            <w:pPr>
              <w:jc w:val="center"/>
              <w:rPr>
                <w:sz w:val="40"/>
                <w:szCs w:val="40"/>
              </w:rPr>
            </w:pPr>
          </w:p>
        </w:tc>
      </w:tr>
    </w:tbl>
    <w:p w:rsidR="002019AF" w:rsidRPr="002019AF" w:rsidRDefault="002019AF" w:rsidP="002019AF">
      <w:pPr>
        <w:jc w:val="center"/>
        <w:rPr>
          <w:sz w:val="72"/>
          <w:szCs w:val="72"/>
        </w:rPr>
      </w:pPr>
    </w:p>
    <w:sectPr w:rsidR="002019AF" w:rsidRPr="002019AF" w:rsidSect="002019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AF"/>
    <w:rsid w:val="002019AF"/>
    <w:rsid w:val="00642E3F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Karolczak</dc:creator>
  <cp:lastModifiedBy>Joseph Krause</cp:lastModifiedBy>
  <cp:revision>2</cp:revision>
  <dcterms:created xsi:type="dcterms:W3CDTF">2013-03-12T19:58:00Z</dcterms:created>
  <dcterms:modified xsi:type="dcterms:W3CDTF">2013-03-12T19:58:00Z</dcterms:modified>
</cp:coreProperties>
</file>