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2D" w:rsidRDefault="000A2422" w:rsidP="000A2422">
      <w:pPr>
        <w:jc w:val="center"/>
        <w:rPr>
          <w:sz w:val="52"/>
          <w:szCs w:val="52"/>
        </w:rPr>
      </w:pPr>
      <w:bookmarkStart w:id="0" w:name="_GoBack"/>
      <w:bookmarkEnd w:id="0"/>
      <w:r w:rsidRPr="000A2422">
        <w:rPr>
          <w:sz w:val="52"/>
          <w:szCs w:val="52"/>
        </w:rPr>
        <w:t xml:space="preserve">Rock and Mineral Project </w:t>
      </w:r>
    </w:p>
    <w:p w:rsidR="00FC162F" w:rsidRPr="000A2422" w:rsidRDefault="0057062D" w:rsidP="000A242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Student Friendly </w:t>
      </w:r>
      <w:r w:rsidR="000A2422" w:rsidRPr="000A2422">
        <w:rPr>
          <w:sz w:val="52"/>
          <w:szCs w:val="52"/>
        </w:rPr>
        <w:t>Rubric</w:t>
      </w:r>
    </w:p>
    <w:p w:rsidR="000A2422" w:rsidRPr="000A2422" w:rsidRDefault="000A2422" w:rsidP="000A2422">
      <w:pPr>
        <w:jc w:val="center"/>
        <w:rPr>
          <w:sz w:val="28"/>
          <w:szCs w:val="28"/>
        </w:rPr>
      </w:pPr>
      <w:r w:rsidRPr="000A2422">
        <w:rPr>
          <w:sz w:val="28"/>
          <w:szCs w:val="28"/>
        </w:rPr>
        <w:t>Name:____________________________</w:t>
      </w:r>
    </w:p>
    <w:p w:rsidR="000A2422" w:rsidRDefault="000A2422" w:rsidP="000A2422">
      <w:pPr>
        <w:jc w:val="center"/>
        <w:rPr>
          <w:sz w:val="28"/>
          <w:szCs w:val="28"/>
        </w:rPr>
      </w:pPr>
      <w:r w:rsidRPr="000A2422">
        <w:rPr>
          <w:sz w:val="28"/>
          <w:szCs w:val="28"/>
        </w:rPr>
        <w:t>Rock or Mineral Chosen:__________________________</w:t>
      </w:r>
    </w:p>
    <w:tbl>
      <w:tblPr>
        <w:tblStyle w:val="TableGrid"/>
        <w:tblW w:w="11250" w:type="dxa"/>
        <w:tblInd w:w="-702" w:type="dxa"/>
        <w:tblLook w:val="04A0" w:firstRow="1" w:lastRow="0" w:firstColumn="1" w:lastColumn="0" w:noHBand="0" w:noVBand="1"/>
      </w:tblPr>
      <w:tblGrid>
        <w:gridCol w:w="1800"/>
        <w:gridCol w:w="2250"/>
        <w:gridCol w:w="1890"/>
        <w:gridCol w:w="1800"/>
        <w:gridCol w:w="1800"/>
        <w:gridCol w:w="1710"/>
      </w:tblGrid>
      <w:tr w:rsidR="000A2422" w:rsidTr="000A2422">
        <w:tc>
          <w:tcPr>
            <w:tcW w:w="1800" w:type="dxa"/>
          </w:tcPr>
          <w:p w:rsidR="000A2422" w:rsidRDefault="000A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225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A2422" w:rsidRDefault="000A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0A2422" w:rsidRDefault="000A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0A2422" w:rsidRDefault="000A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0A2422" w:rsidRDefault="000A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2422" w:rsidTr="000A2422">
        <w:tc>
          <w:tcPr>
            <w:tcW w:w="1800" w:type="dxa"/>
          </w:tcPr>
          <w:p w:rsidR="000A2422" w:rsidRPr="000A2422" w:rsidRDefault="000A2422">
            <w:pPr>
              <w:rPr>
                <w:b/>
                <w:sz w:val="28"/>
                <w:szCs w:val="28"/>
              </w:rPr>
            </w:pPr>
            <w:r w:rsidRPr="000A2422">
              <w:rPr>
                <w:b/>
                <w:sz w:val="28"/>
                <w:szCs w:val="28"/>
              </w:rPr>
              <w:t>Oral Presentation</w:t>
            </w:r>
          </w:p>
        </w:tc>
        <w:tc>
          <w:tcPr>
            <w:tcW w:w="2250" w:type="dxa"/>
          </w:tcPr>
          <w:p w:rsidR="000A2422" w:rsidRDefault="000A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present in a clear way that shows I practiced.</w:t>
            </w:r>
          </w:p>
        </w:tc>
        <w:tc>
          <w:tcPr>
            <w:tcW w:w="189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</w:tr>
      <w:tr w:rsidR="000A2422" w:rsidTr="000A2422">
        <w:tc>
          <w:tcPr>
            <w:tcW w:w="1800" w:type="dxa"/>
          </w:tcPr>
          <w:p w:rsidR="000A2422" w:rsidRPr="000A2422" w:rsidRDefault="000A2422">
            <w:pPr>
              <w:rPr>
                <w:b/>
                <w:sz w:val="28"/>
                <w:szCs w:val="28"/>
              </w:rPr>
            </w:pPr>
            <w:r w:rsidRPr="000A2422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2250" w:type="dxa"/>
          </w:tcPr>
          <w:p w:rsidR="000A2422" w:rsidRDefault="000A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give detailed information about the physical properties of my rock or mineral.</w:t>
            </w:r>
          </w:p>
        </w:tc>
        <w:tc>
          <w:tcPr>
            <w:tcW w:w="189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</w:tr>
      <w:tr w:rsidR="000A2422" w:rsidTr="000A2422">
        <w:tc>
          <w:tcPr>
            <w:tcW w:w="1800" w:type="dxa"/>
          </w:tcPr>
          <w:p w:rsidR="000A2422" w:rsidRPr="000A2422" w:rsidRDefault="000A2422">
            <w:pPr>
              <w:rPr>
                <w:b/>
                <w:sz w:val="28"/>
                <w:szCs w:val="28"/>
              </w:rPr>
            </w:pPr>
            <w:r w:rsidRPr="000A2422"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2250" w:type="dxa"/>
          </w:tcPr>
          <w:p w:rsidR="000A2422" w:rsidRDefault="000A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make a well-organized product to share what I learned. (using headings and bullets)</w:t>
            </w:r>
          </w:p>
        </w:tc>
        <w:tc>
          <w:tcPr>
            <w:tcW w:w="189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</w:tr>
      <w:tr w:rsidR="000A2422" w:rsidTr="000A2422">
        <w:tc>
          <w:tcPr>
            <w:tcW w:w="1800" w:type="dxa"/>
          </w:tcPr>
          <w:p w:rsidR="000A2422" w:rsidRPr="000A2422" w:rsidRDefault="000A2422">
            <w:pPr>
              <w:rPr>
                <w:b/>
                <w:sz w:val="28"/>
                <w:szCs w:val="28"/>
              </w:rPr>
            </w:pPr>
            <w:r w:rsidRPr="000A2422">
              <w:rPr>
                <w:b/>
                <w:sz w:val="28"/>
                <w:szCs w:val="28"/>
              </w:rPr>
              <w:t>Mechanics</w:t>
            </w:r>
          </w:p>
        </w:tc>
        <w:tc>
          <w:tcPr>
            <w:tcW w:w="2250" w:type="dxa"/>
          </w:tcPr>
          <w:p w:rsidR="000A2422" w:rsidRDefault="000A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make a product with no spelling or grammar mistakes.</w:t>
            </w:r>
          </w:p>
        </w:tc>
        <w:tc>
          <w:tcPr>
            <w:tcW w:w="189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</w:tr>
      <w:tr w:rsidR="000A2422" w:rsidTr="000A2422">
        <w:tc>
          <w:tcPr>
            <w:tcW w:w="1800" w:type="dxa"/>
          </w:tcPr>
          <w:p w:rsidR="000A2422" w:rsidRPr="000A2422" w:rsidRDefault="000A2422">
            <w:pPr>
              <w:rPr>
                <w:b/>
                <w:sz w:val="28"/>
                <w:szCs w:val="28"/>
              </w:rPr>
            </w:pPr>
            <w:r w:rsidRPr="000A2422">
              <w:rPr>
                <w:b/>
                <w:sz w:val="28"/>
                <w:szCs w:val="28"/>
              </w:rPr>
              <w:t>Workload</w:t>
            </w:r>
          </w:p>
        </w:tc>
        <w:tc>
          <w:tcPr>
            <w:tcW w:w="2250" w:type="dxa"/>
          </w:tcPr>
          <w:p w:rsidR="000A2422" w:rsidRDefault="000A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divide the workload with my group and complete my part.</w:t>
            </w:r>
          </w:p>
        </w:tc>
        <w:tc>
          <w:tcPr>
            <w:tcW w:w="189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A2422" w:rsidRDefault="000A2422">
            <w:pPr>
              <w:rPr>
                <w:sz w:val="28"/>
                <w:szCs w:val="28"/>
              </w:rPr>
            </w:pPr>
          </w:p>
        </w:tc>
      </w:tr>
    </w:tbl>
    <w:p w:rsidR="000A2422" w:rsidRPr="000A2422" w:rsidRDefault="000A2422">
      <w:pPr>
        <w:rPr>
          <w:sz w:val="28"/>
          <w:szCs w:val="28"/>
        </w:rPr>
      </w:pPr>
    </w:p>
    <w:p w:rsidR="000A2422" w:rsidRDefault="000A2422"/>
    <w:sectPr w:rsidR="000A2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22"/>
    <w:rsid w:val="000A2422"/>
    <w:rsid w:val="0057062D"/>
    <w:rsid w:val="00883D36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Wood Dale SD #7</cp:lastModifiedBy>
  <cp:revision>2</cp:revision>
  <dcterms:created xsi:type="dcterms:W3CDTF">2013-01-22T16:03:00Z</dcterms:created>
  <dcterms:modified xsi:type="dcterms:W3CDTF">2013-01-22T16:03:00Z</dcterms:modified>
</cp:coreProperties>
</file>